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BA" w:rsidRDefault="001C6FBA" w:rsidP="001C6FB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2540</wp:posOffset>
            </wp:positionV>
            <wp:extent cx="697865" cy="872490"/>
            <wp:effectExtent l="19050" t="0" r="6985" b="0"/>
            <wp:wrapTight wrapText="bothSides">
              <wp:wrapPolygon edited="0">
                <wp:start x="-590" y="0"/>
                <wp:lineTo x="-590" y="21223"/>
                <wp:lineTo x="21816" y="21223"/>
                <wp:lineTo x="21816" y="0"/>
                <wp:lineTo x="-59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FBA" w:rsidRDefault="001C6FBA" w:rsidP="001C6FBA">
      <w:pPr>
        <w:rPr>
          <w:lang w:val="en-US"/>
        </w:rPr>
      </w:pPr>
    </w:p>
    <w:p w:rsidR="001C6FBA" w:rsidRDefault="001C6FBA" w:rsidP="001C6FBA">
      <w:pPr>
        <w:jc w:val="both"/>
        <w:rPr>
          <w:lang w:val="en-US"/>
        </w:rPr>
      </w:pPr>
    </w:p>
    <w:p w:rsidR="001C6FBA" w:rsidRPr="00D362AF" w:rsidRDefault="001C6FBA" w:rsidP="001C6F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2A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1C6FBA" w:rsidRPr="001C6FBA" w:rsidRDefault="001C6FBA" w:rsidP="001C6F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FBA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1C6FBA" w:rsidRPr="001C6FBA" w:rsidRDefault="001C6FBA" w:rsidP="001C6FBA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1C6FBA" w:rsidRPr="00BF701F" w:rsidRDefault="001C6FBA" w:rsidP="001C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1F">
        <w:rPr>
          <w:rFonts w:ascii="Times New Roman" w:hAnsi="Times New Roman" w:cs="Times New Roman"/>
          <w:b/>
          <w:sz w:val="28"/>
          <w:szCs w:val="28"/>
        </w:rPr>
        <w:t>Усть – Багарякского сельского поселения</w:t>
      </w:r>
    </w:p>
    <w:p w:rsidR="001C6FBA" w:rsidRPr="00BF701F" w:rsidRDefault="001C6FBA" w:rsidP="001C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1F">
        <w:rPr>
          <w:rFonts w:ascii="Times New Roman" w:hAnsi="Times New Roman" w:cs="Times New Roman"/>
          <w:b/>
          <w:sz w:val="28"/>
          <w:szCs w:val="28"/>
        </w:rPr>
        <w:t>Кунашакского района Челябинской области</w:t>
      </w:r>
    </w:p>
    <w:p w:rsidR="001C6FBA" w:rsidRPr="00BF701F" w:rsidRDefault="001C6FBA" w:rsidP="001C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BA" w:rsidRPr="00BF701F" w:rsidRDefault="001C6FBA" w:rsidP="001C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6FBA" w:rsidRPr="00BF701F" w:rsidRDefault="00B26657" w:rsidP="001C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C6FBA" w:rsidRPr="00BF701F">
        <w:rPr>
          <w:rFonts w:ascii="Times New Roman" w:hAnsi="Times New Roman" w:cs="Times New Roman"/>
          <w:b/>
          <w:sz w:val="28"/>
          <w:szCs w:val="28"/>
        </w:rPr>
        <w:t>-заседания Совета депутатов</w:t>
      </w:r>
    </w:p>
    <w:p w:rsidR="001C6FBA" w:rsidRPr="00BF701F" w:rsidRDefault="001C6FBA" w:rsidP="001C6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BA" w:rsidRPr="00182E40" w:rsidRDefault="001C6FBA" w:rsidP="001C6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BA" w:rsidRPr="00182E40" w:rsidRDefault="000D76DB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="001C6FBA" w:rsidRPr="00182E40">
        <w:rPr>
          <w:rFonts w:ascii="Times New Roman" w:hAnsi="Times New Roman" w:cs="Times New Roman"/>
          <w:sz w:val="24"/>
          <w:szCs w:val="24"/>
        </w:rPr>
        <w:t xml:space="preserve">.01.2018г.                                </w:t>
      </w:r>
      <w:r w:rsidR="00AE33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C6FBA" w:rsidRPr="00182E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5630">
        <w:rPr>
          <w:rFonts w:ascii="Times New Roman" w:hAnsi="Times New Roman" w:cs="Times New Roman"/>
          <w:sz w:val="24"/>
          <w:szCs w:val="24"/>
        </w:rPr>
        <w:t xml:space="preserve">                             № 3</w:t>
      </w:r>
      <w:r w:rsidR="004A1176">
        <w:rPr>
          <w:rFonts w:ascii="Times New Roman" w:hAnsi="Times New Roman" w:cs="Times New Roman"/>
          <w:sz w:val="24"/>
          <w:szCs w:val="24"/>
        </w:rPr>
        <w:t>А</w:t>
      </w:r>
    </w:p>
    <w:p w:rsidR="001C6FBA" w:rsidRPr="00182E40" w:rsidRDefault="001C6FBA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BA" w:rsidRPr="00182E40" w:rsidRDefault="001C6FBA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89" w:rsidRPr="00182E40" w:rsidRDefault="001C6FBA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40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1C6FBA" w:rsidRPr="00182E40" w:rsidRDefault="00294466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6FBA" w:rsidRPr="00182E40">
        <w:rPr>
          <w:rFonts w:ascii="Times New Roman" w:hAnsi="Times New Roman" w:cs="Times New Roman"/>
          <w:sz w:val="24"/>
          <w:szCs w:val="24"/>
        </w:rPr>
        <w:t xml:space="preserve"> решение Совета</w:t>
      </w:r>
    </w:p>
    <w:p w:rsidR="001C6FBA" w:rsidRPr="00182E40" w:rsidRDefault="001C6FBA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40">
        <w:rPr>
          <w:rFonts w:ascii="Times New Roman" w:hAnsi="Times New Roman" w:cs="Times New Roman"/>
          <w:sz w:val="24"/>
          <w:szCs w:val="24"/>
        </w:rPr>
        <w:t xml:space="preserve">Депутатов Усть-Багарякского </w:t>
      </w:r>
    </w:p>
    <w:p w:rsidR="001C6FBA" w:rsidRPr="00182E40" w:rsidRDefault="001C6FBA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40">
        <w:rPr>
          <w:rFonts w:ascii="Times New Roman" w:hAnsi="Times New Roman" w:cs="Times New Roman"/>
          <w:sz w:val="24"/>
          <w:szCs w:val="24"/>
        </w:rPr>
        <w:t>Сельского поселения от</w:t>
      </w:r>
    </w:p>
    <w:p w:rsidR="00536F5C" w:rsidRPr="00182E40" w:rsidRDefault="001C6FBA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40">
        <w:rPr>
          <w:rFonts w:ascii="Times New Roman" w:hAnsi="Times New Roman" w:cs="Times New Roman"/>
          <w:sz w:val="24"/>
          <w:szCs w:val="24"/>
        </w:rPr>
        <w:t xml:space="preserve">20.12.2017г. № 100 « О бюджете </w:t>
      </w:r>
    </w:p>
    <w:p w:rsidR="00536F5C" w:rsidRPr="00182E40" w:rsidRDefault="001C6FBA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40">
        <w:rPr>
          <w:rFonts w:ascii="Times New Roman" w:hAnsi="Times New Roman" w:cs="Times New Roman"/>
          <w:sz w:val="24"/>
          <w:szCs w:val="24"/>
        </w:rPr>
        <w:t xml:space="preserve">сельского поселения на 2018 год </w:t>
      </w:r>
      <w:bookmarkStart w:id="0" w:name="_GoBack"/>
      <w:bookmarkEnd w:id="0"/>
    </w:p>
    <w:p w:rsidR="001C6FBA" w:rsidRPr="00182E40" w:rsidRDefault="001C6FBA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40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536F5C" w:rsidRPr="00182E40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36F5C" w:rsidRPr="00182E40" w:rsidRDefault="00536F5C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40">
        <w:rPr>
          <w:rFonts w:ascii="Times New Roman" w:hAnsi="Times New Roman" w:cs="Times New Roman"/>
          <w:sz w:val="24"/>
          <w:szCs w:val="24"/>
        </w:rPr>
        <w:t>и 2020 годов»</w:t>
      </w:r>
    </w:p>
    <w:p w:rsidR="00BF701F" w:rsidRPr="00182E40" w:rsidRDefault="00BF701F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F5C" w:rsidRPr="00182E40" w:rsidRDefault="00536F5C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40">
        <w:rPr>
          <w:rFonts w:ascii="Times New Roman" w:hAnsi="Times New Roman" w:cs="Times New Roman"/>
          <w:sz w:val="24"/>
          <w:szCs w:val="24"/>
        </w:rPr>
        <w:t xml:space="preserve">            В соответствии с Бюджетным кодексом Российской Федерации, Федеральным законом от</w:t>
      </w:r>
      <w:r w:rsidR="00B506AC" w:rsidRPr="00182E40">
        <w:rPr>
          <w:rFonts w:ascii="Times New Roman" w:hAnsi="Times New Roman" w:cs="Times New Roman"/>
          <w:sz w:val="24"/>
          <w:szCs w:val="24"/>
        </w:rPr>
        <w:t xml:space="preserve"> </w:t>
      </w:r>
      <w:r w:rsidRPr="00182E40">
        <w:rPr>
          <w:rFonts w:ascii="Times New Roman" w:hAnsi="Times New Roman" w:cs="Times New Roman"/>
          <w:sz w:val="24"/>
          <w:szCs w:val="24"/>
        </w:rPr>
        <w:t>06.10.2003г.</w:t>
      </w:r>
      <w:r w:rsidR="00B506AC" w:rsidRPr="00182E40">
        <w:rPr>
          <w:rFonts w:ascii="Times New Roman" w:hAnsi="Times New Roman" w:cs="Times New Roman"/>
          <w:sz w:val="24"/>
          <w:szCs w:val="24"/>
        </w:rPr>
        <w:t xml:space="preserve"> № 131-ФЗ « Об общихпринципах организации местного самоуправления в Российской Федерации», Уставом Усть-Багарякского сельского поселения, Положением О бюджетном процессе , Совет депутатов сельского поселения</w:t>
      </w:r>
    </w:p>
    <w:p w:rsidR="00B506AC" w:rsidRPr="00182E40" w:rsidRDefault="00B506AC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AC" w:rsidRPr="00182E40" w:rsidRDefault="00B506AC" w:rsidP="00BF7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40">
        <w:rPr>
          <w:rFonts w:ascii="Times New Roman" w:hAnsi="Times New Roman" w:cs="Times New Roman"/>
          <w:b/>
          <w:sz w:val="28"/>
          <w:szCs w:val="28"/>
        </w:rPr>
        <w:t>Решает</w:t>
      </w:r>
    </w:p>
    <w:p w:rsidR="00B506AC" w:rsidRPr="00182E40" w:rsidRDefault="00B506AC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AC" w:rsidRPr="00182E40" w:rsidRDefault="00B506AC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40">
        <w:rPr>
          <w:rFonts w:ascii="Times New Roman" w:hAnsi="Times New Roman" w:cs="Times New Roman"/>
          <w:sz w:val="24"/>
          <w:szCs w:val="24"/>
        </w:rPr>
        <w:t>1.Внести в приложение № 2 к решению Совета депутатов Усть-Багарякского сельского поселения от  20.12.2017г. № 110 «О бюджете Усть-Багарякского сельского поселения на 2018г.</w:t>
      </w:r>
      <w:r w:rsidR="00BF701F" w:rsidRPr="00182E40"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годов» следующие изменения:</w:t>
      </w:r>
    </w:p>
    <w:p w:rsidR="00BF701F" w:rsidRPr="00182E40" w:rsidRDefault="00BF701F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40">
        <w:rPr>
          <w:rFonts w:ascii="Times New Roman" w:hAnsi="Times New Roman" w:cs="Times New Roman"/>
          <w:sz w:val="24"/>
          <w:szCs w:val="24"/>
        </w:rPr>
        <w:t>Включить строку: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5068"/>
      </w:tblGrid>
      <w:tr w:rsidR="00BF701F" w:rsidRPr="00182E40" w:rsidTr="00BF701F">
        <w:tc>
          <w:tcPr>
            <w:tcW w:w="1384" w:type="dxa"/>
          </w:tcPr>
          <w:p w:rsidR="00BF701F" w:rsidRPr="00182E40" w:rsidRDefault="00BF701F" w:rsidP="00BF7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0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3119" w:type="dxa"/>
          </w:tcPr>
          <w:p w:rsidR="00BF701F" w:rsidRPr="00182E40" w:rsidRDefault="00BF701F" w:rsidP="00BF7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0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068" w:type="dxa"/>
          </w:tcPr>
          <w:p w:rsidR="00BF701F" w:rsidRPr="00182E40" w:rsidRDefault="00BF701F" w:rsidP="00BF7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</w:t>
            </w:r>
          </w:p>
          <w:p w:rsidR="00BF701F" w:rsidRPr="00182E40" w:rsidRDefault="00BF701F" w:rsidP="00BF7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01F" w:rsidRPr="00182E40" w:rsidRDefault="00BF701F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40">
        <w:rPr>
          <w:rFonts w:ascii="Times New Roman" w:hAnsi="Times New Roman" w:cs="Times New Roman"/>
          <w:sz w:val="24"/>
          <w:szCs w:val="24"/>
        </w:rPr>
        <w:t>2.Настоящее решение вступает в силу со дня его подписания.</w:t>
      </w:r>
    </w:p>
    <w:p w:rsidR="00BF701F" w:rsidRPr="00182E40" w:rsidRDefault="00BF701F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40">
        <w:rPr>
          <w:rFonts w:ascii="Times New Roman" w:hAnsi="Times New Roman" w:cs="Times New Roman"/>
          <w:sz w:val="24"/>
          <w:szCs w:val="24"/>
        </w:rPr>
        <w:t>3.Контроль за исполнением возложить на главного бухгалтера.</w:t>
      </w:r>
    </w:p>
    <w:p w:rsidR="00BF701F" w:rsidRPr="00182E40" w:rsidRDefault="00BF701F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1F" w:rsidRPr="00182E40" w:rsidRDefault="00BF701F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1F" w:rsidRPr="00182E40" w:rsidRDefault="00BF701F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1F" w:rsidRPr="00182E40" w:rsidRDefault="00BF701F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1F" w:rsidRPr="00182E40" w:rsidRDefault="00BF701F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40">
        <w:rPr>
          <w:rFonts w:ascii="Times New Roman" w:hAnsi="Times New Roman" w:cs="Times New Roman"/>
          <w:sz w:val="24"/>
          <w:szCs w:val="24"/>
        </w:rPr>
        <w:t>И.О. Глава сельского поселения:                                                 С.Г. Аминева</w:t>
      </w:r>
    </w:p>
    <w:p w:rsidR="001C6FBA" w:rsidRPr="00182E40" w:rsidRDefault="001C6FBA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BA" w:rsidRPr="00182E40" w:rsidRDefault="001C6FBA" w:rsidP="00B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FBA" w:rsidRPr="001C6FBA" w:rsidRDefault="001C6FBA" w:rsidP="00BF701F">
      <w:pPr>
        <w:spacing w:after="0" w:line="240" w:lineRule="auto"/>
        <w:jc w:val="both"/>
        <w:rPr>
          <w:u w:val="single"/>
        </w:rPr>
      </w:pPr>
    </w:p>
    <w:sectPr w:rsidR="001C6FBA" w:rsidRPr="001C6FBA" w:rsidSect="00E7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BA"/>
    <w:rsid w:val="000D76DB"/>
    <w:rsid w:val="000E5630"/>
    <w:rsid w:val="00141016"/>
    <w:rsid w:val="00182E40"/>
    <w:rsid w:val="001C6FBA"/>
    <w:rsid w:val="00294466"/>
    <w:rsid w:val="004A1176"/>
    <w:rsid w:val="00536F5C"/>
    <w:rsid w:val="00AE33DF"/>
    <w:rsid w:val="00B26657"/>
    <w:rsid w:val="00B506AC"/>
    <w:rsid w:val="00BF701F"/>
    <w:rsid w:val="00E74889"/>
    <w:rsid w:val="00E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68BB-E6DE-4345-AD4E-C9FADF76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Газизовы</dc:creator>
  <cp:lastModifiedBy>Admin</cp:lastModifiedBy>
  <cp:revision>8</cp:revision>
  <dcterms:created xsi:type="dcterms:W3CDTF">2018-10-01T06:35:00Z</dcterms:created>
  <dcterms:modified xsi:type="dcterms:W3CDTF">2018-10-01T07:32:00Z</dcterms:modified>
</cp:coreProperties>
</file>